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B36" w:rsidRDefault="005F1B36">
      <w:pPr>
        <w:widowControl/>
        <w:snapToGrid w:val="0"/>
        <w:spacing w:line="360" w:lineRule="auto"/>
        <w:jc w:val="left"/>
        <w:rPr>
          <w:rFonts w:ascii="仿宋_GB2312" w:eastAsia="仿宋_GB2312" w:hAnsi="Times New Roman"/>
          <w:bCs/>
          <w:color w:val="000000"/>
          <w:spacing w:val="-4"/>
          <w:kern w:val="0"/>
          <w:sz w:val="32"/>
          <w:szCs w:val="32"/>
        </w:rPr>
      </w:pPr>
    </w:p>
    <w:p w:rsidR="005F1B36" w:rsidRDefault="003E601F">
      <w:pPr>
        <w:widowControl/>
        <w:snapToGrid w:val="0"/>
        <w:spacing w:line="264" w:lineRule="auto"/>
        <w:jc w:val="center"/>
        <w:rPr>
          <w:rFonts w:ascii="宋体" w:hAnsi="宋体"/>
          <w:bCs/>
          <w:color w:val="000000"/>
          <w:kern w:val="0"/>
          <w:sz w:val="44"/>
          <w:szCs w:val="44"/>
        </w:rPr>
      </w:pPr>
      <w:r>
        <w:rPr>
          <w:rFonts w:ascii="宋体" w:hAnsi="宋体"/>
          <w:bCs/>
          <w:color w:val="000000"/>
          <w:kern w:val="0"/>
          <w:sz w:val="44"/>
          <w:szCs w:val="44"/>
        </w:rPr>
        <w:t>2019</w:t>
      </w:r>
      <w:r>
        <w:rPr>
          <w:rFonts w:ascii="宋体" w:hAnsi="宋体" w:hint="eastAsia"/>
          <w:bCs/>
          <w:color w:val="000000"/>
          <w:kern w:val="0"/>
          <w:sz w:val="44"/>
          <w:szCs w:val="44"/>
        </w:rPr>
        <w:t>年</w:t>
      </w:r>
      <w:r w:rsidR="007D78DD">
        <w:rPr>
          <w:rFonts w:ascii="宋体" w:hAnsi="宋体" w:hint="eastAsia"/>
          <w:bCs/>
          <w:color w:val="000000"/>
          <w:kern w:val="0"/>
          <w:sz w:val="44"/>
          <w:szCs w:val="44"/>
        </w:rPr>
        <w:t>法学院</w:t>
      </w:r>
      <w:r>
        <w:rPr>
          <w:rFonts w:ascii="宋体" w:hAnsi="宋体" w:hint="eastAsia"/>
          <w:bCs/>
          <w:color w:val="000000"/>
          <w:kern w:val="0"/>
          <w:sz w:val="44"/>
          <w:szCs w:val="44"/>
        </w:rPr>
        <w:t>暑期值班安排表</w:t>
      </w:r>
    </w:p>
    <w:p w:rsidR="005F1B36" w:rsidRDefault="005F1B36">
      <w:pPr>
        <w:widowControl/>
        <w:snapToGrid w:val="0"/>
        <w:spacing w:line="360" w:lineRule="auto"/>
        <w:ind w:firstLineChars="150" w:firstLine="480"/>
        <w:jc w:val="left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2253"/>
        <w:gridCol w:w="2165"/>
        <w:gridCol w:w="2693"/>
      </w:tblGrid>
      <w:tr w:rsidR="007D78DD" w:rsidTr="007D78DD">
        <w:trPr>
          <w:cantSplit/>
          <w:trHeight w:val="283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Default="007D78DD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2"/>
                <w:szCs w:val="32"/>
              </w:rPr>
              <w:t>值班时间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Default="007D78DD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2"/>
                <w:szCs w:val="32"/>
              </w:rPr>
              <w:t>值班人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Default="007D78DD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2"/>
                <w:szCs w:val="32"/>
              </w:rPr>
              <w:t>值班地点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Default="007D78DD">
            <w:pPr>
              <w:snapToGri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 w:val="32"/>
                <w:szCs w:val="32"/>
              </w:rPr>
              <w:t>值班电话</w:t>
            </w:r>
          </w:p>
        </w:tc>
      </w:tr>
      <w:tr w:rsidR="007D78DD" w:rsidRPr="003E601F" w:rsidTr="007D78DD">
        <w:trPr>
          <w:cantSplit/>
          <w:trHeight w:val="653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 w:rsidP="00ED54B8">
            <w:pPr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7月1日-7月5日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张惠虹、王沁怡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法学院205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54345042</w:t>
            </w:r>
          </w:p>
        </w:tc>
      </w:tr>
      <w:tr w:rsidR="007D78DD" w:rsidRPr="003E601F" w:rsidTr="007D78DD">
        <w:trPr>
          <w:cantSplit/>
          <w:trHeight w:val="563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 w:rsidP="00ED54B8">
            <w:pPr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7月8日-7月12日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缪怡、汪望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法学院207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33503655</w:t>
            </w:r>
          </w:p>
        </w:tc>
      </w:tr>
      <w:tr w:rsidR="007D78DD" w:rsidRPr="003E601F" w:rsidTr="007D78DD">
        <w:trPr>
          <w:cantSplit/>
          <w:trHeight w:val="55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 w:rsidP="00ED54B8">
            <w:pPr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7月15日-7月19日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王沁怡、林佳男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法学院205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54345042</w:t>
            </w:r>
          </w:p>
        </w:tc>
      </w:tr>
      <w:tr w:rsidR="007D78DD" w:rsidRPr="003E601F" w:rsidTr="007D78DD">
        <w:trPr>
          <w:cantSplit/>
          <w:trHeight w:val="551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 w:rsidP="00ED54B8">
            <w:pPr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7月22日-7月26日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郑颖、张威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法学院211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54344588</w:t>
            </w:r>
          </w:p>
        </w:tc>
      </w:tr>
      <w:tr w:rsidR="007D78DD" w:rsidRPr="003E601F" w:rsidTr="007D78DD">
        <w:trPr>
          <w:cantSplit/>
          <w:trHeight w:val="559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 w:rsidP="00ED54B8">
            <w:pPr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7月29日-8月2日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汪望、张威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法学院211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54344588</w:t>
            </w:r>
          </w:p>
        </w:tc>
      </w:tr>
      <w:tr w:rsidR="007D78DD" w:rsidRPr="003E601F" w:rsidTr="007D78DD">
        <w:trPr>
          <w:cantSplit/>
          <w:trHeight w:val="553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 w:rsidP="00ED54B8">
            <w:pPr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8月5日-8月9日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林佳男、张威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法学院211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54344588</w:t>
            </w:r>
          </w:p>
        </w:tc>
      </w:tr>
      <w:tr w:rsidR="007D78DD" w:rsidRPr="003E601F" w:rsidTr="007D78DD">
        <w:trPr>
          <w:cantSplit/>
          <w:trHeight w:val="561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 w:rsidP="00ED54B8">
            <w:pPr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8月12日-8月16日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郑颖、缪怡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法学院207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33503655</w:t>
            </w:r>
          </w:p>
        </w:tc>
      </w:tr>
      <w:tr w:rsidR="007D78DD" w:rsidRPr="003E601F" w:rsidTr="007D78DD">
        <w:trPr>
          <w:cantSplit/>
          <w:trHeight w:val="55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 w:rsidP="00ED54B8">
            <w:pPr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8月19日-8月23日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郑颖、缪怡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法学院207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33503655</w:t>
            </w:r>
          </w:p>
        </w:tc>
        <w:bookmarkStart w:id="0" w:name="_GoBack"/>
        <w:bookmarkEnd w:id="0"/>
      </w:tr>
      <w:tr w:rsidR="007D78DD" w:rsidRPr="003E601F" w:rsidTr="007D78DD">
        <w:trPr>
          <w:cantSplit/>
          <w:trHeight w:val="563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 w:rsidP="00ED54B8">
            <w:pPr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8月26日-8月30日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张惠虹、汪望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法学院205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D" w:rsidRPr="003E601F" w:rsidRDefault="007D78D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E601F">
              <w:rPr>
                <w:rFonts w:ascii="仿宋" w:eastAsia="仿宋" w:hAnsi="仿宋" w:hint="eastAsia"/>
                <w:color w:val="000000"/>
                <w:sz w:val="24"/>
              </w:rPr>
              <w:t>54343995</w:t>
            </w:r>
          </w:p>
        </w:tc>
      </w:tr>
    </w:tbl>
    <w:p w:rsidR="005F1B36" w:rsidRDefault="005F1B36" w:rsidP="0046711C">
      <w:pPr>
        <w:rPr>
          <w:rFonts w:hint="eastAsia"/>
        </w:rPr>
      </w:pPr>
    </w:p>
    <w:sectPr w:rsidR="005F1B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C3"/>
    <w:rsid w:val="003E601F"/>
    <w:rsid w:val="0046711C"/>
    <w:rsid w:val="004D67C3"/>
    <w:rsid w:val="005F1B36"/>
    <w:rsid w:val="007D78DD"/>
    <w:rsid w:val="00ED54B8"/>
    <w:rsid w:val="00FE7B1B"/>
    <w:rsid w:val="0BD50614"/>
    <w:rsid w:val="12F85491"/>
    <w:rsid w:val="164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5846"/>
  <w15:docId w15:val="{62D724B0-03E3-4EE2-87D0-8FCBD80B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 wang</cp:lastModifiedBy>
  <cp:revision>6</cp:revision>
  <dcterms:created xsi:type="dcterms:W3CDTF">2019-06-12T02:42:00Z</dcterms:created>
  <dcterms:modified xsi:type="dcterms:W3CDTF">2019-06-24T10:31:00Z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